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9C" w:rsidRDefault="002D576B" w:rsidP="0005149C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="0005149C" w:rsidRPr="00317686">
        <w:rPr>
          <w:rFonts w:ascii="Arial" w:hAnsi="Arial" w:cs="Arial"/>
          <w:b/>
          <w:sz w:val="36"/>
          <w:szCs w:val="36"/>
        </w:rPr>
        <w:t xml:space="preserve">Curriculum </w:t>
      </w:r>
      <w:r w:rsidR="00073EA0">
        <w:rPr>
          <w:rFonts w:ascii="Arial" w:hAnsi="Arial" w:cs="Arial"/>
          <w:b/>
          <w:sz w:val="36"/>
          <w:szCs w:val="36"/>
        </w:rPr>
        <w:t xml:space="preserve">zur </w:t>
      </w:r>
      <w:r w:rsidR="0005149C" w:rsidRPr="00317686">
        <w:rPr>
          <w:rFonts w:ascii="Arial" w:hAnsi="Arial" w:cs="Arial"/>
          <w:b/>
          <w:sz w:val="36"/>
          <w:szCs w:val="36"/>
        </w:rPr>
        <w:t>Beruf</w:t>
      </w:r>
      <w:r w:rsidR="00073EA0">
        <w:rPr>
          <w:rFonts w:ascii="Arial" w:hAnsi="Arial" w:cs="Arial"/>
          <w:b/>
          <w:sz w:val="36"/>
          <w:szCs w:val="36"/>
        </w:rPr>
        <w:t>lichen O</w:t>
      </w:r>
      <w:r w:rsidR="0005149C" w:rsidRPr="00317686">
        <w:rPr>
          <w:rFonts w:ascii="Arial" w:hAnsi="Arial" w:cs="Arial"/>
          <w:b/>
          <w:sz w:val="36"/>
          <w:szCs w:val="36"/>
        </w:rPr>
        <w:t xml:space="preserve">rientierung </w:t>
      </w:r>
      <w:r w:rsidR="002C0B85">
        <w:rPr>
          <w:rFonts w:ascii="Arial" w:hAnsi="Arial" w:cs="Arial"/>
          <w:b/>
          <w:sz w:val="36"/>
          <w:szCs w:val="36"/>
        </w:rPr>
        <w:t xml:space="preserve">(BO) </w:t>
      </w:r>
      <w:r w:rsidR="00D54868">
        <w:rPr>
          <w:rFonts w:ascii="Arial" w:hAnsi="Arial" w:cs="Arial"/>
          <w:b/>
          <w:sz w:val="36"/>
          <w:szCs w:val="36"/>
        </w:rPr>
        <w:t>ab der Klasse 8</w:t>
      </w:r>
    </w:p>
    <w:p w:rsidR="0005149C" w:rsidRDefault="0005149C" w:rsidP="0005149C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HelleSchattierung"/>
        <w:tblW w:w="14992" w:type="dxa"/>
        <w:tblLook w:val="04A0" w:firstRow="1" w:lastRow="0" w:firstColumn="1" w:lastColumn="0" w:noHBand="0" w:noVBand="1"/>
      </w:tblPr>
      <w:tblGrid>
        <w:gridCol w:w="6345"/>
        <w:gridCol w:w="8647"/>
      </w:tblGrid>
      <w:tr w:rsidR="0005149C" w:rsidTr="00073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05149C" w:rsidRDefault="0005149C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der Schule</w:t>
            </w:r>
          </w:p>
          <w:p w:rsidR="0005149C" w:rsidRDefault="0005149C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05149C" w:rsidRDefault="0005149C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Homepage</w:t>
            </w:r>
          </w:p>
        </w:tc>
        <w:tc>
          <w:tcPr>
            <w:tcW w:w="8647" w:type="dxa"/>
            <w:vAlign w:val="center"/>
          </w:tcPr>
          <w:p w:rsidR="0005149C" w:rsidRDefault="0005149C" w:rsidP="00051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49C" w:rsidTr="0007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D9D9D9" w:themeFill="background1" w:themeFillShade="D9"/>
            <w:vAlign w:val="center"/>
          </w:tcPr>
          <w:p w:rsidR="0005149C" w:rsidRDefault="0005149C" w:rsidP="00141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Verantwortlich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05149C" w:rsidRPr="0005149C" w:rsidRDefault="00777D68" w:rsidP="007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Name Schulleitung</w:t>
            </w:r>
          </w:p>
        </w:tc>
      </w:tr>
      <w:tr w:rsidR="00777D68" w:rsidTr="00073E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777D68" w:rsidRDefault="00777D68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Erarbeitet durch</w:t>
            </w:r>
          </w:p>
        </w:tc>
        <w:tc>
          <w:tcPr>
            <w:tcW w:w="8647" w:type="dxa"/>
            <w:vAlign w:val="center"/>
          </w:tcPr>
          <w:p w:rsidR="00777D68" w:rsidRPr="0005149C" w:rsidRDefault="00777D68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05149C">
              <w:rPr>
                <w:rFonts w:ascii="Arial" w:hAnsi="Arial" w:cs="Arial"/>
                <w:i/>
                <w:sz w:val="24"/>
                <w:szCs w:val="24"/>
              </w:rPr>
              <w:t>Namen BO-Team</w:t>
            </w:r>
            <w:r w:rsidR="00073EA0">
              <w:rPr>
                <w:rFonts w:ascii="Arial" w:hAnsi="Arial" w:cs="Arial"/>
                <w:i/>
                <w:sz w:val="24"/>
                <w:szCs w:val="24"/>
              </w:rPr>
              <w:t xml:space="preserve"> (ggf. Name SL)</w:t>
            </w:r>
          </w:p>
        </w:tc>
      </w:tr>
      <w:tr w:rsidR="0005149C" w:rsidTr="0007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D9D9D9" w:themeFill="background1" w:themeFillShade="D9"/>
            <w:vAlign w:val="center"/>
          </w:tcPr>
          <w:p w:rsidR="0005149C" w:rsidRDefault="0005149C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Zahl der Lehrerinnen und Lehrer verteilt auf Stellen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05149C" w:rsidRDefault="0005149C" w:rsidP="00051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49C" w:rsidTr="00073E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05149C" w:rsidRDefault="0005149C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Zahl der Schülerinnen und Schüler </w:t>
            </w:r>
            <w:r w:rsidR="00955FF9">
              <w:rPr>
                <w:rFonts w:ascii="Arial" w:hAnsi="Arial" w:cs="Arial"/>
                <w:sz w:val="24"/>
                <w:szCs w:val="24"/>
              </w:rPr>
              <w:t xml:space="preserve">(SuS) </w:t>
            </w:r>
            <w:r>
              <w:rPr>
                <w:rFonts w:ascii="Arial" w:hAnsi="Arial" w:cs="Arial"/>
                <w:sz w:val="24"/>
                <w:szCs w:val="24"/>
              </w:rPr>
              <w:t>gesamt</w:t>
            </w:r>
          </w:p>
        </w:tc>
        <w:tc>
          <w:tcPr>
            <w:tcW w:w="8647" w:type="dxa"/>
            <w:vAlign w:val="center"/>
          </w:tcPr>
          <w:p w:rsidR="0005149C" w:rsidRDefault="0005149C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49C" w:rsidTr="0007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D9D9D9" w:themeFill="background1" w:themeFillShade="D9"/>
            <w:vAlign w:val="center"/>
          </w:tcPr>
          <w:p w:rsidR="0005149C" w:rsidRDefault="00777D68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Schulische Ausgangslage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777D68" w:rsidRDefault="00777D68" w:rsidP="00777D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77D68" w:rsidRPr="00073EA0" w:rsidRDefault="00777D68" w:rsidP="00777D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3EA0">
              <w:rPr>
                <w:i/>
              </w:rPr>
              <w:t>Zum Beispiel:</w:t>
            </w:r>
          </w:p>
          <w:p w:rsidR="00777D68" w:rsidRPr="00073EA0" w:rsidRDefault="00777D68" w:rsidP="00777D68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3EA0">
              <w:rPr>
                <w:i/>
              </w:rPr>
              <w:t>Übergangsquoten</w:t>
            </w:r>
          </w:p>
          <w:p w:rsidR="00777D68" w:rsidRPr="00073EA0" w:rsidRDefault="00777D68" w:rsidP="00777D68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3EA0">
              <w:rPr>
                <w:i/>
              </w:rPr>
              <w:t>Kooperationspartner</w:t>
            </w:r>
          </w:p>
          <w:p w:rsidR="00777D68" w:rsidRPr="00073EA0" w:rsidRDefault="00777D68" w:rsidP="00777D68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3EA0">
              <w:rPr>
                <w:i/>
              </w:rPr>
              <w:t>Sozialraum</w:t>
            </w:r>
          </w:p>
          <w:p w:rsidR="00777D68" w:rsidRPr="00073EA0" w:rsidRDefault="00777D68" w:rsidP="00777D68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3EA0">
              <w:rPr>
                <w:i/>
              </w:rPr>
              <w:t xml:space="preserve">Wirtschaftsstruktur </w:t>
            </w:r>
          </w:p>
          <w:p w:rsidR="0005149C" w:rsidRDefault="0005149C" w:rsidP="00051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49C" w:rsidTr="00073E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05149C" w:rsidRDefault="00777D68" w:rsidP="00051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Ziele der Beruflichen Orientierung an unserer Schule</w:t>
            </w:r>
          </w:p>
        </w:tc>
        <w:tc>
          <w:tcPr>
            <w:tcW w:w="8647" w:type="dxa"/>
            <w:vAlign w:val="center"/>
          </w:tcPr>
          <w:p w:rsidR="0005149C" w:rsidRDefault="0005149C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254D" w:rsidRDefault="00BE254D" w:rsidP="0005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EA0" w:rsidRDefault="00073EA0" w:rsidP="0005149C">
      <w:pPr>
        <w:rPr>
          <w:rFonts w:ascii="Arial" w:hAnsi="Arial" w:cs="Arial"/>
          <w:sz w:val="24"/>
          <w:szCs w:val="24"/>
        </w:rPr>
      </w:pPr>
    </w:p>
    <w:p w:rsidR="00073EA0" w:rsidRDefault="00073EA0" w:rsidP="0005149C">
      <w:pPr>
        <w:rPr>
          <w:rFonts w:ascii="Arial" w:hAnsi="Arial" w:cs="Arial"/>
          <w:sz w:val="24"/>
          <w:szCs w:val="24"/>
        </w:rPr>
      </w:pPr>
    </w:p>
    <w:p w:rsidR="00073EA0" w:rsidRDefault="00073EA0" w:rsidP="0005149C">
      <w:pPr>
        <w:rPr>
          <w:rFonts w:ascii="Arial" w:hAnsi="Arial" w:cs="Arial"/>
          <w:sz w:val="24"/>
          <w:szCs w:val="24"/>
        </w:rPr>
      </w:pPr>
    </w:p>
    <w:p w:rsidR="00073EA0" w:rsidRDefault="00141F25" w:rsidP="00141F2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55FF9">
        <w:rPr>
          <w:rFonts w:ascii="Arial" w:hAnsi="Arial" w:cs="Arial"/>
          <w:b/>
          <w:sz w:val="24"/>
          <w:szCs w:val="24"/>
          <w:highlight w:val="yellow"/>
        </w:rPr>
        <w:lastRenderedPageBreak/>
        <w:t>Übersicht der BO-Elemente</w:t>
      </w:r>
      <w:r w:rsidR="00D54868" w:rsidRPr="00955FF9">
        <w:rPr>
          <w:rFonts w:ascii="Arial" w:hAnsi="Arial" w:cs="Arial"/>
          <w:b/>
          <w:sz w:val="24"/>
          <w:szCs w:val="24"/>
          <w:highlight w:val="yellow"/>
        </w:rPr>
        <w:t xml:space="preserve"> in der Sekundarstufe I</w:t>
      </w:r>
    </w:p>
    <w:tbl>
      <w:tblPr>
        <w:tblStyle w:val="Tabellenraster1"/>
        <w:tblW w:w="1553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69"/>
        <w:gridCol w:w="2266"/>
        <w:gridCol w:w="3118"/>
        <w:gridCol w:w="909"/>
        <w:gridCol w:w="1985"/>
        <w:gridCol w:w="963"/>
        <w:gridCol w:w="1223"/>
        <w:gridCol w:w="1748"/>
        <w:gridCol w:w="1645"/>
      </w:tblGrid>
      <w:tr w:rsidR="00D54868" w:rsidRPr="00D54868" w:rsidTr="00D54868">
        <w:trPr>
          <w:trHeight w:val="667"/>
          <w:tblHeader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Jg.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Termin / zeitl. Umfang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Baustein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Ziele / Kompetenzen / Inhalte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Ziel-gruppe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Arbeitshilfen / Empfehlungen für die Umsetzung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mögliche </w:t>
            </w: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Einbindung in Unterricht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Verantwortung in Schule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8.1.</w:t>
            </w: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1 Abend (ca. 2 h)</w:t>
            </w:r>
          </w:p>
        </w:tc>
        <w:tc>
          <w:tcPr>
            <w:tcW w:w="2266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Eltern- und Schüler-Informationsabend zur Potenzialanalyse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ind w:left="69" w:hanging="78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Information über die PA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Eltern SuS</w:t>
            </w:r>
          </w:p>
        </w:tc>
        <w:tc>
          <w:tcPr>
            <w:tcW w:w="198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Vorlage Einladung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Einverständniserklärung</w:t>
            </w:r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D54868" w:rsidRPr="00BB0173" w:rsidRDefault="00D54868" w:rsidP="00D5486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B0173">
              <w:rPr>
                <w:rFonts w:ascii="Arial" w:hAnsi="Arial" w:cs="Arial"/>
                <w:bCs/>
                <w:i/>
                <w:sz w:val="20"/>
                <w:szCs w:val="20"/>
              </w:rPr>
              <w:t>Träger einfügen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8.1.</w:t>
            </w: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1 Tag</w:t>
            </w:r>
          </w:p>
        </w:tc>
        <w:tc>
          <w:tcPr>
            <w:tcW w:w="2266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Potenzialanalyse (PA)</w:t>
            </w:r>
            <w:r w:rsidR="00371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1831" w:rsidRPr="00371831">
              <w:rPr>
                <w:rFonts w:ascii="Arial" w:hAnsi="Arial" w:cs="Arial"/>
                <w:bCs/>
                <w:sz w:val="20"/>
                <w:szCs w:val="20"/>
              </w:rPr>
              <w:t>(SBO 5.2)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ind w:left="-9" w:firstLine="9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SuS entdecken ihr fachlichen, methodischen, sozialen und personalen Kompetenzen im Hinblick auf die Lebens- und Arbeitswelt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Checkliste PA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Hinweis: für SuS LE &amp; ESE auch 2tägig möglich</w:t>
            </w:r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extern</w:t>
            </w:r>
          </w:p>
        </w:tc>
        <w:tc>
          <w:tcPr>
            <w:tcW w:w="1223" w:type="dxa"/>
            <w:vAlign w:val="center"/>
          </w:tcPr>
          <w:p w:rsidR="00D54868" w:rsidRPr="00BB0173" w:rsidRDefault="00D54868" w:rsidP="00D5486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B0173">
              <w:rPr>
                <w:rFonts w:ascii="Arial" w:hAnsi="Arial" w:cs="Arial"/>
                <w:bCs/>
                <w:i/>
                <w:sz w:val="20"/>
                <w:szCs w:val="20"/>
              </w:rPr>
              <w:t>Träger einfügen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Vor- und Nachbereitung im Unterricht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i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8.1. / 8.2</w:t>
            </w: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3 Tage</w:t>
            </w:r>
          </w:p>
        </w:tc>
        <w:tc>
          <w:tcPr>
            <w:tcW w:w="2266" w:type="dxa"/>
            <w:vAlign w:val="center"/>
          </w:tcPr>
          <w:p w:rsid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Berufsfeld-erkundungen (BFE) / Girls`/ Boys` Day</w:t>
            </w:r>
          </w:p>
          <w:p w:rsidR="00371831" w:rsidRPr="00D54868" w:rsidRDefault="00371831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6.1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Praxisnahes Kennenlernen verschiedener Berufsfelder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Herstellen von Anwendungsbezügen zwischen Unterricht und Arbeitswelt 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5" w:type="dxa"/>
            <w:vAlign w:val="center"/>
          </w:tcPr>
          <w:p w:rsidR="00D54868" w:rsidRPr="00D54868" w:rsidRDefault="00C859B6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D54868" w:rsidRPr="00D54868">
                <w:rPr>
                  <w:rFonts w:ascii="Arial" w:hAnsi="Arial" w:cs="Arial"/>
                  <w:bCs/>
                  <w:color w:val="0000FF" w:themeColor="hyperlink"/>
                  <w:sz w:val="20"/>
                  <w:szCs w:val="20"/>
                  <w:u w:val="single"/>
                </w:rPr>
                <w:t>www.berufsfelderkundung-koeln.de</w:t>
              </w:r>
            </w:hyperlink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hier auch: Materialien zur Vor- und Nachbereitung, Bescheinigungen</w:t>
            </w:r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Betriebe</w:t>
            </w:r>
          </w:p>
        </w:tc>
        <w:tc>
          <w:tcPr>
            <w:tcW w:w="122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Betriebe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Vor- und Nachbereitung im Unterricht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i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8.1 / 8.2</w:t>
            </w:r>
          </w:p>
        </w:tc>
        <w:tc>
          <w:tcPr>
            <w:tcW w:w="96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3 Tage</w:t>
            </w:r>
          </w:p>
        </w:tc>
        <w:tc>
          <w:tcPr>
            <w:tcW w:w="2266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Trägergestützte Berufsfeld-erkundungen</w:t>
            </w:r>
          </w:p>
          <w:p w:rsidR="00371831" w:rsidRPr="00783752" w:rsidRDefault="00371831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(SBO 6.1)</w:t>
            </w:r>
          </w:p>
        </w:tc>
        <w:tc>
          <w:tcPr>
            <w:tcW w:w="311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Praxisnahes Kennenlernen verschiedener Berufsfelder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Herstellen von Anwendungsbezügen zwischen Unterricht und Arbeitswelt</w:t>
            </w:r>
          </w:p>
        </w:tc>
        <w:tc>
          <w:tcPr>
            <w:tcW w:w="90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Ausgewählte SuS</w:t>
            </w:r>
          </w:p>
        </w:tc>
        <w:tc>
          <w:tcPr>
            <w:tcW w:w="198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Bedarfs- und Anmeldung über das BAN-Portal</w:t>
            </w:r>
          </w:p>
        </w:tc>
        <w:tc>
          <w:tcPr>
            <w:tcW w:w="963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Träger</w:t>
            </w:r>
          </w:p>
        </w:tc>
        <w:tc>
          <w:tcPr>
            <w:tcW w:w="1223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i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i/>
                <w:color w:val="595959" w:themeColor="text1" w:themeTint="A6"/>
                <w:sz w:val="20"/>
                <w:szCs w:val="20"/>
              </w:rPr>
              <w:t>Träger einfügen</w:t>
            </w:r>
          </w:p>
        </w:tc>
        <w:tc>
          <w:tcPr>
            <w:tcW w:w="174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Vor- und Nachbereitung im Unterricht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i/>
                <w:color w:val="595959" w:themeColor="text1" w:themeTint="A6"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StuBO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Klassen-leitungen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9 / 10</w:t>
            </w: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2-3 Wochen</w:t>
            </w:r>
          </w:p>
        </w:tc>
        <w:tc>
          <w:tcPr>
            <w:tcW w:w="2266" w:type="dxa"/>
            <w:vAlign w:val="center"/>
          </w:tcPr>
          <w:p w:rsid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Betriebspraktikum</w:t>
            </w:r>
          </w:p>
          <w:p w:rsidR="00371831" w:rsidRPr="00D54868" w:rsidRDefault="00371831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6.2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Vertiefte Praxiserfahrung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Weiterentwicklung von Schlüsselkompetenzen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Einschätzung von Eignung von Chancen auf dem Arbeitsmarkt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Zentralstelle für Betriebspraktika</w:t>
            </w:r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Betriebe</w:t>
            </w:r>
          </w:p>
        </w:tc>
        <w:tc>
          <w:tcPr>
            <w:tcW w:w="122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Betriebe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Vor- und Nachbereitung im Unterricht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i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9 / 10</w:t>
            </w:r>
          </w:p>
        </w:tc>
        <w:tc>
          <w:tcPr>
            <w:tcW w:w="96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3 Tage</w:t>
            </w:r>
          </w:p>
        </w:tc>
        <w:tc>
          <w:tcPr>
            <w:tcW w:w="2266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Praxiskurse</w:t>
            </w:r>
          </w:p>
          <w:p w:rsidR="00371831" w:rsidRPr="00783752" w:rsidRDefault="00371831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(SBO 6.3)</w:t>
            </w:r>
          </w:p>
        </w:tc>
        <w:tc>
          <w:tcPr>
            <w:tcW w:w="311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Vertiefte praktische Erprobung beruflicher Tätigkeiten</w:t>
            </w:r>
          </w:p>
        </w:tc>
        <w:tc>
          <w:tcPr>
            <w:tcW w:w="90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Ausgewählte SuS</w:t>
            </w:r>
          </w:p>
        </w:tc>
        <w:tc>
          <w:tcPr>
            <w:tcW w:w="198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Bedarfs- und Anmeldung über das BAN-Portal</w:t>
            </w:r>
          </w:p>
        </w:tc>
        <w:tc>
          <w:tcPr>
            <w:tcW w:w="963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Träger</w:t>
            </w:r>
          </w:p>
        </w:tc>
        <w:tc>
          <w:tcPr>
            <w:tcW w:w="1223" w:type="dxa"/>
            <w:vAlign w:val="center"/>
          </w:tcPr>
          <w:p w:rsidR="00D54868" w:rsidRPr="00783752" w:rsidRDefault="00BB0173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i/>
                <w:color w:val="595959" w:themeColor="text1" w:themeTint="A6"/>
                <w:sz w:val="20"/>
                <w:szCs w:val="20"/>
              </w:rPr>
              <w:t>Träger einfügen</w:t>
            </w:r>
          </w:p>
        </w:tc>
        <w:tc>
          <w:tcPr>
            <w:tcW w:w="174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Vor- und Nachbereitung im Unterricht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i/>
                <w:color w:val="595959" w:themeColor="text1" w:themeTint="A6"/>
                <w:sz w:val="20"/>
                <w:szCs w:val="20"/>
              </w:rPr>
              <w:t>Fach einfügen</w:t>
            </w:r>
          </w:p>
        </w:tc>
        <w:tc>
          <w:tcPr>
            <w:tcW w:w="164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StuBO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Klassen-leitungen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lastRenderedPageBreak/>
              <w:t>8 / 9 / 10</w:t>
            </w:r>
          </w:p>
        </w:tc>
        <w:tc>
          <w:tcPr>
            <w:tcW w:w="96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 xml:space="preserve">1-2 Tage / Woche </w:t>
            </w:r>
          </w:p>
        </w:tc>
        <w:tc>
          <w:tcPr>
            <w:tcW w:w="2266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Langzeitpraktikum</w:t>
            </w:r>
          </w:p>
          <w:p w:rsidR="00371831" w:rsidRPr="00783752" w:rsidRDefault="00371831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(SBO 6.4)</w:t>
            </w:r>
          </w:p>
        </w:tc>
        <w:tc>
          <w:tcPr>
            <w:tcW w:w="311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Verbesserung der Chancen auf einen Ausbildungs- / Arbeitsplatz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Erreichen eines Schulabschlusses</w:t>
            </w:r>
          </w:p>
        </w:tc>
        <w:tc>
          <w:tcPr>
            <w:tcW w:w="90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Ausgewählte SuS</w:t>
            </w:r>
          </w:p>
        </w:tc>
        <w:tc>
          <w:tcPr>
            <w:tcW w:w="198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Beschulung evtl. in Kooperation mit Nachbarschulen</w:t>
            </w:r>
          </w:p>
        </w:tc>
        <w:tc>
          <w:tcPr>
            <w:tcW w:w="963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Betriebe</w:t>
            </w:r>
          </w:p>
        </w:tc>
        <w:tc>
          <w:tcPr>
            <w:tcW w:w="1223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StuBO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Klassen-leitungen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9.2</w:t>
            </w: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Anschluss-vereinbarung (AV) / EckO</w:t>
            </w:r>
          </w:p>
          <w:p w:rsidR="00371831" w:rsidRPr="00D54868" w:rsidRDefault="00371831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7.3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Bilanzierung des bisherigen Prozesses mit Eltern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Planung nächster Schritte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Vorlage AV</w:t>
            </w:r>
          </w:p>
          <w:p w:rsid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Jährl</w:t>
            </w:r>
            <w:r w:rsidR="005A17F7">
              <w:rPr>
                <w:rFonts w:ascii="Arial" w:hAnsi="Arial" w:cs="Arial"/>
                <w:bCs/>
                <w:sz w:val="20"/>
                <w:szCs w:val="20"/>
              </w:rPr>
              <w:t>iche</w:t>
            </w: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 Fort</w:t>
            </w:r>
            <w:r w:rsidR="005A17F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D54868">
              <w:rPr>
                <w:rFonts w:ascii="Arial" w:hAnsi="Arial" w:cs="Arial"/>
                <w:bCs/>
                <w:sz w:val="20"/>
                <w:szCs w:val="20"/>
              </w:rPr>
              <w:t>schreibung wird empfohlen</w:t>
            </w:r>
          </w:p>
          <w:p w:rsidR="005A17F7" w:rsidRPr="005A17F7" w:rsidRDefault="00C859B6" w:rsidP="005A17F7">
            <w:pPr>
              <w:spacing w:before="60" w:after="120"/>
              <w:rPr>
                <w:rFonts w:ascii="Arial" w:hAnsi="Arial" w:cs="Arial"/>
                <w:bCs/>
                <w:sz w:val="18"/>
                <w:szCs w:val="18"/>
              </w:rPr>
            </w:pPr>
            <w:hyperlink r:id="rId9" w:history="1">
              <w:r w:rsidR="005A17F7" w:rsidRPr="00B04F4A">
                <w:rPr>
                  <w:rStyle w:val="Hyperlink"/>
                  <w:rFonts w:ascii="Arial" w:hAnsi="Arial" w:cs="Arial"/>
                  <w:sz w:val="18"/>
                  <w:szCs w:val="18"/>
                </w:rPr>
                <w:t>www.schulministerium.nrw.de/BiPo/EckO_Eingabe/online</w:t>
              </w:r>
            </w:hyperlink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D54868" w:rsidRPr="00D54868" w:rsidRDefault="00D54868" w:rsidP="007837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C0B85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4868" w:rsidRPr="00D54868" w:rsidRDefault="00371831" w:rsidP="00371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 9</w:t>
            </w: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Bewerbungstraining</w:t>
            </w:r>
          </w:p>
          <w:p w:rsidR="00371831" w:rsidRPr="00D54868" w:rsidRDefault="00371831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7.1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Ermittlung realistischer Ausbildungsziele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Erstellung einer individuellen Bewerbungsmappe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Externe Partner möglich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Im Unterricht in den Fächern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i/>
                <w:sz w:val="20"/>
                <w:szCs w:val="20"/>
              </w:rPr>
              <w:t>Fächer einfügen</w:t>
            </w: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Lehrkräfte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Übergangs-begleitung (Bereb)</w:t>
            </w:r>
          </w:p>
          <w:p w:rsidR="00371831" w:rsidRPr="00783752" w:rsidRDefault="00371831" w:rsidP="00D5486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(SBO 7.2.1)</w:t>
            </w:r>
          </w:p>
        </w:tc>
        <w:tc>
          <w:tcPr>
            <w:tcW w:w="311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Verbesserung der Chancen auf dem Ausbildungsmarkt</w:t>
            </w:r>
          </w:p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Vermittlung in Ausbildung oder Einmündung in ein Berufskolleg</w:t>
            </w:r>
          </w:p>
        </w:tc>
        <w:tc>
          <w:tcPr>
            <w:tcW w:w="909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Ausgewählte SuS</w:t>
            </w:r>
          </w:p>
        </w:tc>
        <w:tc>
          <w:tcPr>
            <w:tcW w:w="198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Achtung: Vorlage der PA-Ergebnisse Voraussetzung</w:t>
            </w:r>
          </w:p>
        </w:tc>
        <w:tc>
          <w:tcPr>
            <w:tcW w:w="963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783752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Externe Fachkraft</w:t>
            </w:r>
          </w:p>
        </w:tc>
        <w:tc>
          <w:tcPr>
            <w:tcW w:w="1748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783752" w:rsidRDefault="00D54868" w:rsidP="00D54868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ab 8.1.</w:t>
            </w:r>
            <w:r w:rsidR="00EE4FA7">
              <w:rPr>
                <w:rFonts w:ascii="Arial" w:hAnsi="Arial" w:cs="Arial"/>
                <w:bCs/>
                <w:sz w:val="20"/>
                <w:szCs w:val="20"/>
              </w:rPr>
              <w:t xml:space="preserve"> Lau-fend</w:t>
            </w: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halb-jährlich</w:t>
            </w:r>
          </w:p>
        </w:tc>
        <w:tc>
          <w:tcPr>
            <w:tcW w:w="2266" w:type="dxa"/>
            <w:vAlign w:val="center"/>
          </w:tcPr>
          <w:p w:rsid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Individuelle Beratung</w:t>
            </w:r>
          </w:p>
          <w:p w:rsidR="00371831" w:rsidRPr="00D54868" w:rsidRDefault="00371831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2.1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Reflektion des individuellen BO-Prozesses, Zielformulierung</w:t>
            </w:r>
            <w:r w:rsidR="00783752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Förderung der Sach-, Entscheidungs- und Handlungskompetenz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Laufbahn- und Beratungsbögen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Anschluss-vereinbarung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Berufswahlpass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Besuch im BIZ</w:t>
            </w:r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D54868" w:rsidRPr="00D54868" w:rsidRDefault="002C0B85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Weitere Beratungs-stellen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StuBO / Lehrkraft / Beratungs-lehrkräfte / Schulsozial-arbeit</w:t>
            </w:r>
          </w:p>
        </w:tc>
      </w:tr>
      <w:tr w:rsidR="00D54868" w:rsidRPr="00D54868" w:rsidTr="00D54868">
        <w:trPr>
          <w:cantSplit/>
          <w:trHeight w:val="1304"/>
          <w:jc w:val="center"/>
        </w:trPr>
        <w:tc>
          <w:tcPr>
            <w:tcW w:w="7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ab 8.1</w:t>
            </w:r>
            <w:r w:rsidR="00EE4FA7">
              <w:rPr>
                <w:rFonts w:ascii="Arial" w:hAnsi="Arial" w:cs="Arial"/>
                <w:bCs/>
                <w:sz w:val="20"/>
                <w:szCs w:val="20"/>
              </w:rPr>
              <w:t xml:space="preserve"> Lau-fend</w:t>
            </w:r>
          </w:p>
        </w:tc>
        <w:tc>
          <w:tcPr>
            <w:tcW w:w="96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/>
                <w:bCs/>
                <w:sz w:val="20"/>
                <w:szCs w:val="20"/>
              </w:rPr>
              <w:t>Dokumentation im Portfolioinstrument</w:t>
            </w:r>
          </w:p>
          <w:p w:rsidR="00371831" w:rsidRPr="00D54868" w:rsidRDefault="00371831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4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Dokumentation des individuellen BO-Prozesses</w:t>
            </w:r>
          </w:p>
        </w:tc>
        <w:tc>
          <w:tcPr>
            <w:tcW w:w="909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Wird i.d.R. in Kooperati</w:t>
            </w:r>
            <w:bookmarkStart w:id="0" w:name="_GoBack"/>
            <w:bookmarkEnd w:id="0"/>
            <w:r w:rsidRPr="00D54868">
              <w:rPr>
                <w:rFonts w:ascii="Arial" w:hAnsi="Arial" w:cs="Arial"/>
                <w:bCs/>
                <w:sz w:val="20"/>
                <w:szCs w:val="20"/>
              </w:rPr>
              <w:t>on mit dem Träger der PA angeschafft</w:t>
            </w:r>
          </w:p>
        </w:tc>
        <w:tc>
          <w:tcPr>
            <w:tcW w:w="96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3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Träger der PA</w:t>
            </w:r>
          </w:p>
        </w:tc>
        <w:tc>
          <w:tcPr>
            <w:tcW w:w="1748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i/>
                <w:sz w:val="20"/>
                <w:szCs w:val="20"/>
              </w:rPr>
              <w:t>Fächer einfügen</w:t>
            </w:r>
          </w:p>
        </w:tc>
        <w:tc>
          <w:tcPr>
            <w:tcW w:w="1645" w:type="dxa"/>
            <w:vAlign w:val="center"/>
          </w:tcPr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  <w:p w:rsidR="00D54868" w:rsidRPr="00D54868" w:rsidRDefault="00D54868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Klassen-leitungen</w:t>
            </w:r>
          </w:p>
        </w:tc>
      </w:tr>
    </w:tbl>
    <w:p w:rsidR="00D54868" w:rsidRDefault="00D54868" w:rsidP="00141F2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54868" w:rsidRDefault="00D54868" w:rsidP="00D5486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55FF9">
        <w:rPr>
          <w:rFonts w:ascii="Arial" w:hAnsi="Arial" w:cs="Arial"/>
          <w:b/>
          <w:sz w:val="24"/>
          <w:szCs w:val="24"/>
          <w:highlight w:val="yellow"/>
        </w:rPr>
        <w:lastRenderedPageBreak/>
        <w:t>Übersicht der BO-Elemente in der Sekundarstufe II</w:t>
      </w:r>
    </w:p>
    <w:tbl>
      <w:tblPr>
        <w:tblStyle w:val="Tabellenraster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969"/>
        <w:gridCol w:w="2268"/>
        <w:gridCol w:w="3118"/>
        <w:gridCol w:w="907"/>
        <w:gridCol w:w="1984"/>
        <w:gridCol w:w="964"/>
        <w:gridCol w:w="1225"/>
        <w:gridCol w:w="1746"/>
        <w:gridCol w:w="1645"/>
      </w:tblGrid>
      <w:tr w:rsidR="00D54868" w:rsidTr="00D54868">
        <w:trPr>
          <w:trHeight w:val="667"/>
          <w:tblHeader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D54868" w:rsidRPr="00B63311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Jg.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D54868" w:rsidRPr="00B63311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/ zeitl. Umfang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54868" w:rsidRPr="00B63311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Baustein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54868" w:rsidRPr="00B63311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Ziele / Kompetenzen / Inhalte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D54868" w:rsidRDefault="00D54868" w:rsidP="00D548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Ziel-gruppe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54868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Arbeitshilfen / Empfehlungen für die Umsetzung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D54868" w:rsidRPr="00B63311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D54868" w:rsidRPr="00B63311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Mögliche Partner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D54868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Einbindung in Unterricht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D54868" w:rsidRPr="00B63311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Verantwortung in Schule</w:t>
            </w:r>
          </w:p>
        </w:tc>
      </w:tr>
      <w:tr w:rsidR="00D54868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EF</w:t>
            </w:r>
          </w:p>
        </w:tc>
        <w:tc>
          <w:tcPr>
            <w:tcW w:w="969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4868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CEB">
              <w:rPr>
                <w:rFonts w:ascii="Arial" w:hAnsi="Arial" w:cs="Arial"/>
                <w:b/>
                <w:bCs/>
                <w:sz w:val="20"/>
                <w:szCs w:val="20"/>
              </w:rPr>
              <w:t>Workshop Standortbestimmung</w:t>
            </w:r>
          </w:p>
          <w:p w:rsidR="00371831" w:rsidRPr="00370CEB" w:rsidRDefault="00371831" w:rsidP="003718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5.6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Default="00D54868" w:rsidP="004E4D46">
            <w:pPr>
              <w:pStyle w:val="Listenabsatz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4868" w:rsidRPr="00E9068B" w:rsidRDefault="00D54868" w:rsidP="00C61D07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E9068B">
              <w:rPr>
                <w:rFonts w:ascii="Arial" w:hAnsi="Arial" w:cs="Arial"/>
                <w:bCs/>
                <w:sz w:val="20"/>
                <w:szCs w:val="20"/>
              </w:rPr>
              <w:t>Reflektieren der eigenen Berufs- und Studienwahlorientierung</w:t>
            </w:r>
          </w:p>
          <w:p w:rsidR="00D54868" w:rsidRPr="00E9068B" w:rsidRDefault="00D54868" w:rsidP="00C61D07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E9068B">
              <w:rPr>
                <w:rFonts w:ascii="Arial" w:hAnsi="Arial" w:cs="Arial"/>
                <w:bCs/>
                <w:sz w:val="20"/>
                <w:szCs w:val="20"/>
              </w:rPr>
              <w:t>Berufswahlsicherheit</w:t>
            </w:r>
          </w:p>
          <w:p w:rsidR="00D54868" w:rsidRPr="00E9068B" w:rsidRDefault="00D54868" w:rsidP="00C61D07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E9068B">
              <w:rPr>
                <w:rFonts w:ascii="Arial" w:hAnsi="Arial" w:cs="Arial"/>
                <w:bCs/>
                <w:sz w:val="20"/>
                <w:szCs w:val="20"/>
              </w:rPr>
              <w:t>Flexibilität</w:t>
            </w:r>
          </w:p>
          <w:p w:rsidR="00D54868" w:rsidRPr="00E9068B" w:rsidRDefault="00D54868" w:rsidP="00C61D07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E9068B">
              <w:rPr>
                <w:rFonts w:ascii="Arial" w:hAnsi="Arial" w:cs="Arial"/>
                <w:bCs/>
                <w:sz w:val="20"/>
                <w:szCs w:val="20"/>
              </w:rPr>
              <w:t>Selbstwirksamkeit</w:t>
            </w:r>
          </w:p>
          <w:p w:rsidR="00D54868" w:rsidRPr="00E9068B" w:rsidRDefault="00D54868" w:rsidP="00C61D07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E9068B">
              <w:rPr>
                <w:rFonts w:ascii="Arial" w:hAnsi="Arial" w:cs="Arial"/>
                <w:bCs/>
                <w:sz w:val="20"/>
                <w:szCs w:val="20"/>
              </w:rPr>
              <w:t>Berufswahlengagement</w:t>
            </w:r>
          </w:p>
          <w:p w:rsidR="00D54868" w:rsidRDefault="00D54868" w:rsidP="00C61D07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E9068B">
              <w:rPr>
                <w:rFonts w:ascii="Arial" w:hAnsi="Arial" w:cs="Arial"/>
                <w:bCs/>
                <w:sz w:val="20"/>
                <w:szCs w:val="20"/>
              </w:rPr>
              <w:t>Berufliches Selbstkonzept</w:t>
            </w:r>
          </w:p>
          <w:p w:rsidR="00D54868" w:rsidRPr="00E9068B" w:rsidRDefault="00D54868" w:rsidP="004E4D46">
            <w:pPr>
              <w:pStyle w:val="Listenabsatz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54868" w:rsidRDefault="00CE015A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4" w:type="dxa"/>
            <w:vAlign w:val="center"/>
          </w:tcPr>
          <w:p w:rsidR="00783752" w:rsidRPr="00783752" w:rsidRDefault="00CE015A" w:rsidP="00BB01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3752">
              <w:rPr>
                <w:rFonts w:ascii="Arial" w:hAnsi="Arial" w:cs="Arial"/>
                <w:bCs/>
                <w:sz w:val="20"/>
                <w:szCs w:val="20"/>
                <w:lang w:val="en-US"/>
              </w:rPr>
              <w:t>Wor</w:t>
            </w:r>
            <w:r w:rsidR="00BB0173" w:rsidRPr="00783752">
              <w:rPr>
                <w:rFonts w:ascii="Arial" w:hAnsi="Arial" w:cs="Arial"/>
                <w:bCs/>
                <w:sz w:val="20"/>
                <w:szCs w:val="20"/>
                <w:lang w:val="en-US"/>
              </w:rPr>
              <w:t>kshopmaterial Prof. Brüggemann</w:t>
            </w:r>
            <w:r w:rsidR="00783752" w:rsidRPr="00783752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hyperlink r:id="rId10" w:history="1">
              <w:r w:rsidR="00783752" w:rsidRPr="002B45CF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www.berufsorientierung-nrw.de</w:t>
              </w:r>
            </w:hyperlink>
          </w:p>
          <w:p w:rsidR="00D54868" w:rsidRDefault="00783752" w:rsidP="004E4D4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Benutzername: ws</w:t>
            </w:r>
          </w:p>
          <w:p w:rsidR="00783752" w:rsidRPr="00783752" w:rsidRDefault="00783752" w:rsidP="004E4D4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Kennwort: ws</w:t>
            </w:r>
          </w:p>
        </w:tc>
        <w:tc>
          <w:tcPr>
            <w:tcW w:w="964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5" w:type="dxa"/>
            <w:vAlign w:val="center"/>
          </w:tcPr>
          <w:p w:rsidR="00D54868" w:rsidRPr="00CE015A" w:rsidRDefault="002C0B85" w:rsidP="007837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D54868" w:rsidRPr="00CE015A">
              <w:rPr>
                <w:rFonts w:ascii="Arial" w:hAnsi="Arial" w:cs="Arial"/>
                <w:bCs/>
                <w:sz w:val="20"/>
                <w:szCs w:val="20"/>
              </w:rPr>
              <w:t>, akad. Berufs-beratung</w:t>
            </w:r>
          </w:p>
        </w:tc>
        <w:tc>
          <w:tcPr>
            <w:tcW w:w="1746" w:type="dxa"/>
            <w:vAlign w:val="center"/>
          </w:tcPr>
          <w:p w:rsidR="00D54868" w:rsidRPr="00737059" w:rsidRDefault="00D54868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3574BD" w:rsidRDefault="00D54868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>-Team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br/>
              <w:t>Sek. II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(StuBO, </w:t>
            </w:r>
            <w:r w:rsidR="00CE015A" w:rsidRPr="003574BD">
              <w:rPr>
                <w:rFonts w:ascii="Arial" w:hAnsi="Arial" w:cs="Arial"/>
                <w:bCs/>
                <w:sz w:val="20"/>
                <w:szCs w:val="20"/>
              </w:rPr>
              <w:t>Oberstufen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CE015A" w:rsidRPr="003574BD">
              <w:rPr>
                <w:rFonts w:ascii="Arial" w:hAnsi="Arial" w:cs="Arial"/>
                <w:bCs/>
                <w:sz w:val="20"/>
                <w:szCs w:val="20"/>
              </w:rPr>
              <w:t xml:space="preserve">koordination, Bildungsgang- 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CE015A" w:rsidRPr="003574BD">
              <w:rPr>
                <w:rFonts w:ascii="Arial" w:hAnsi="Arial" w:cs="Arial"/>
                <w:bCs/>
                <w:sz w:val="20"/>
                <w:szCs w:val="20"/>
              </w:rPr>
              <w:t>Abteilungs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>-/ Stufen</w:t>
            </w:r>
            <w:r w:rsidR="00CE015A" w:rsidRPr="003574BD">
              <w:rPr>
                <w:rFonts w:ascii="Arial" w:hAnsi="Arial" w:cs="Arial"/>
                <w:bCs/>
                <w:sz w:val="20"/>
                <w:szCs w:val="20"/>
              </w:rPr>
              <w:t>leitung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>..)</w:t>
            </w:r>
          </w:p>
        </w:tc>
      </w:tr>
      <w:tr w:rsidR="00D54868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D54868" w:rsidRPr="003574BD" w:rsidRDefault="005A17F7" w:rsidP="005A17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EF</w:t>
            </w:r>
          </w:p>
        </w:tc>
        <w:tc>
          <w:tcPr>
            <w:tcW w:w="969" w:type="dxa"/>
            <w:vAlign w:val="center"/>
          </w:tcPr>
          <w:p w:rsidR="00D54868" w:rsidRPr="003574BD" w:rsidRDefault="005A17F7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Emp-fehlung: </w:t>
            </w:r>
            <w:r w:rsidR="00D54868">
              <w:rPr>
                <w:rFonts w:ascii="Arial" w:hAnsi="Arial" w:cs="Arial"/>
                <w:bCs/>
                <w:sz w:val="20"/>
                <w:szCs w:val="20"/>
              </w:rPr>
              <w:t>4 h</w:t>
            </w:r>
          </w:p>
        </w:tc>
        <w:tc>
          <w:tcPr>
            <w:tcW w:w="2268" w:type="dxa"/>
            <w:vAlign w:val="center"/>
          </w:tcPr>
          <w:p w:rsidR="00D54868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</w:p>
          <w:p w:rsidR="00D54868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CEB">
              <w:rPr>
                <w:rFonts w:ascii="Arial" w:hAnsi="Arial" w:cs="Arial"/>
                <w:b/>
                <w:bCs/>
                <w:sz w:val="20"/>
                <w:szCs w:val="20"/>
              </w:rPr>
              <w:t>Stärkung der Entscheidungs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370CEB">
              <w:rPr>
                <w:rFonts w:ascii="Arial" w:hAnsi="Arial" w:cs="Arial"/>
                <w:b/>
                <w:bCs/>
                <w:sz w:val="20"/>
                <w:szCs w:val="20"/>
              </w:rPr>
              <w:t>kompetenz I</w:t>
            </w:r>
          </w:p>
          <w:p w:rsidR="00371831" w:rsidRPr="00370CEB" w:rsidRDefault="00371831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5.7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574BD">
              <w:rPr>
                <w:rFonts w:ascii="Arial" w:hAnsi="Arial" w:cs="Arial"/>
                <w:bCs/>
                <w:sz w:val="20"/>
                <w:szCs w:val="20"/>
              </w:rPr>
              <w:t>Alle wichtigen Aspekte einer Entscheidung kennen und diese in eigene Überlegungen einbeziehen</w:t>
            </w:r>
          </w:p>
        </w:tc>
        <w:tc>
          <w:tcPr>
            <w:tcW w:w="907" w:type="dxa"/>
            <w:vAlign w:val="center"/>
          </w:tcPr>
          <w:p w:rsidR="00D54868" w:rsidRPr="009022DD" w:rsidRDefault="00CE015A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4" w:type="dxa"/>
            <w:vAlign w:val="center"/>
          </w:tcPr>
          <w:p w:rsidR="00D54868" w:rsidRPr="003574BD" w:rsidRDefault="00CE015A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Workshopmaterial Prof. Brüggemann, auch </w:t>
            </w:r>
            <w:r w:rsidR="00D54868" w:rsidRPr="009022DD">
              <w:rPr>
                <w:rFonts w:ascii="Arial" w:hAnsi="Arial" w:cs="Arial"/>
                <w:bCs/>
                <w:sz w:val="20"/>
                <w:szCs w:val="20"/>
              </w:rPr>
              <w:t xml:space="preserve">z.B. </w:t>
            </w:r>
            <w:r w:rsidR="00D54868">
              <w:rPr>
                <w:rFonts w:ascii="Arial" w:hAnsi="Arial" w:cs="Arial"/>
                <w:bCs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D54868">
              <w:rPr>
                <w:rFonts w:ascii="Arial" w:hAnsi="Arial" w:cs="Arial"/>
                <w:bCs/>
                <w:sz w:val="20"/>
                <w:szCs w:val="20"/>
              </w:rPr>
              <w:t xml:space="preserve"> aus UniTrainees</w:t>
            </w:r>
            <w:r w:rsidR="00D54868" w:rsidRPr="003574BD">
              <w:rPr>
                <w:rFonts w:ascii="Arial" w:hAnsi="Arial" w:cs="Arial"/>
                <w:bCs/>
                <w:sz w:val="20"/>
                <w:szCs w:val="20"/>
              </w:rPr>
              <w:t xml:space="preserve"> einbeziehen</w:t>
            </w:r>
          </w:p>
        </w:tc>
        <w:tc>
          <w:tcPr>
            <w:tcW w:w="964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5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D54868" w:rsidRPr="00737059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3574BD" w:rsidRDefault="00CE015A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BO-Team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Sek. II</w:t>
            </w:r>
            <w:r w:rsidR="00D54868" w:rsidRPr="003574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54868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EF oder Q1</w:t>
            </w:r>
          </w:p>
        </w:tc>
        <w:tc>
          <w:tcPr>
            <w:tcW w:w="969" w:type="dxa"/>
            <w:vAlign w:val="center"/>
          </w:tcPr>
          <w:p w:rsidR="00D54868" w:rsidRPr="003574BD" w:rsidRDefault="00D54868" w:rsidP="00BB01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BB0173">
              <w:rPr>
                <w:rFonts w:ascii="Arial" w:hAnsi="Arial" w:cs="Arial"/>
                <w:bCs/>
                <w:sz w:val="20"/>
                <w:szCs w:val="20"/>
              </w:rPr>
              <w:t>ind. 5</w:t>
            </w:r>
            <w:r w:rsidRPr="003574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B0173">
              <w:rPr>
                <w:rFonts w:ascii="Arial" w:hAnsi="Arial" w:cs="Arial"/>
                <w:bCs/>
                <w:sz w:val="20"/>
                <w:szCs w:val="20"/>
              </w:rPr>
              <w:t>Tage</w:t>
            </w:r>
          </w:p>
        </w:tc>
        <w:tc>
          <w:tcPr>
            <w:tcW w:w="2268" w:type="dxa"/>
            <w:vAlign w:val="center"/>
          </w:tcPr>
          <w:p w:rsidR="00D54868" w:rsidRDefault="00D54868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CEB">
              <w:rPr>
                <w:rFonts w:ascii="Arial" w:hAnsi="Arial" w:cs="Arial"/>
                <w:b/>
                <w:bCs/>
                <w:sz w:val="20"/>
                <w:szCs w:val="20"/>
              </w:rPr>
              <w:t>Praxiselement SEK II</w:t>
            </w:r>
          </w:p>
          <w:p w:rsidR="00371831" w:rsidRPr="00370CEB" w:rsidRDefault="00371831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6.2.3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 xml:space="preserve"> + SBO 6.5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54868" w:rsidRDefault="00D54868" w:rsidP="00C61D07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574BD">
              <w:rPr>
                <w:rFonts w:ascii="Arial" w:hAnsi="Arial" w:cs="Arial"/>
                <w:bCs/>
                <w:sz w:val="20"/>
                <w:szCs w:val="20"/>
              </w:rPr>
              <w:t>Wei</w:t>
            </w:r>
            <w:r>
              <w:rPr>
                <w:rFonts w:ascii="Arial" w:hAnsi="Arial" w:cs="Arial"/>
                <w:bCs/>
                <w:sz w:val="20"/>
                <w:szCs w:val="20"/>
              </w:rPr>
              <w:t>tere Praxiserfahrungen sammeln</w:t>
            </w:r>
          </w:p>
          <w:p w:rsidR="00D54868" w:rsidRPr="003574BD" w:rsidRDefault="00D54868" w:rsidP="00C61D07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574BD">
              <w:rPr>
                <w:rFonts w:ascii="Arial" w:hAnsi="Arial" w:cs="Arial"/>
                <w:bCs/>
                <w:sz w:val="20"/>
                <w:szCs w:val="20"/>
              </w:rPr>
              <w:t xml:space="preserve">Abgleich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von </w:t>
            </w:r>
            <w:r w:rsidRPr="003574BD">
              <w:rPr>
                <w:rFonts w:ascii="Arial" w:hAnsi="Arial" w:cs="Arial"/>
                <w:bCs/>
                <w:sz w:val="20"/>
                <w:szCs w:val="20"/>
              </w:rPr>
              <w:t>Vorstellung &amp; Realität</w:t>
            </w:r>
          </w:p>
        </w:tc>
        <w:tc>
          <w:tcPr>
            <w:tcW w:w="907" w:type="dxa"/>
            <w:vAlign w:val="center"/>
          </w:tcPr>
          <w:p w:rsidR="00D54868" w:rsidRPr="003574BD" w:rsidRDefault="00CE015A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4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574BD">
              <w:rPr>
                <w:rFonts w:ascii="Arial" w:hAnsi="Arial" w:cs="Arial"/>
                <w:bCs/>
                <w:sz w:val="20"/>
                <w:szCs w:val="20"/>
              </w:rPr>
              <w:t>Betriebs-, Auslands- oder Hochschul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3574BD">
              <w:rPr>
                <w:rFonts w:ascii="Arial" w:hAnsi="Arial" w:cs="Arial"/>
                <w:bCs/>
                <w:sz w:val="20"/>
                <w:szCs w:val="20"/>
              </w:rPr>
              <w:t>praktikum</w:t>
            </w:r>
            <w:r w:rsidR="00BB017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D54868" w:rsidRPr="009022D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22DD">
              <w:rPr>
                <w:rFonts w:ascii="Arial" w:hAnsi="Arial" w:cs="Arial"/>
                <w:bCs/>
                <w:sz w:val="20"/>
                <w:szCs w:val="20"/>
              </w:rPr>
              <w:t>Schnuppertage</w:t>
            </w:r>
            <w:r w:rsidR="00BB017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D54868" w:rsidRPr="009022D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Praxisw</w:t>
            </w:r>
            <w:r w:rsidRPr="009022DD">
              <w:rPr>
                <w:rFonts w:ascii="Arial" w:hAnsi="Arial" w:cs="Arial"/>
                <w:bCs/>
                <w:sz w:val="20"/>
                <w:szCs w:val="20"/>
              </w:rPr>
              <w:t>orkshops</w:t>
            </w:r>
            <w:r w:rsidR="00BB017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D54868" w:rsidRPr="003574BD" w:rsidRDefault="00D54868" w:rsidP="00BB01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22DD">
              <w:rPr>
                <w:rFonts w:ascii="Arial" w:hAnsi="Arial" w:cs="Arial"/>
                <w:bCs/>
                <w:sz w:val="20"/>
                <w:szCs w:val="20"/>
              </w:rPr>
              <w:t xml:space="preserve">weitere </w:t>
            </w:r>
            <w:r w:rsidR="00BB0173" w:rsidRPr="009022DD">
              <w:rPr>
                <w:rFonts w:ascii="Arial" w:hAnsi="Arial" w:cs="Arial"/>
                <w:bCs/>
                <w:sz w:val="20"/>
                <w:szCs w:val="20"/>
              </w:rPr>
              <w:t>Praktika</w:t>
            </w:r>
            <w:r w:rsidR="00BB0173">
              <w:rPr>
                <w:rFonts w:ascii="Arial" w:hAnsi="Arial" w:cs="Arial"/>
                <w:bCs/>
                <w:sz w:val="20"/>
                <w:szCs w:val="20"/>
              </w:rPr>
              <w:t xml:space="preserve"> sind</w:t>
            </w:r>
            <w:r w:rsidR="00BB0173" w:rsidRPr="009022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22DD">
              <w:rPr>
                <w:rFonts w:ascii="Arial" w:hAnsi="Arial" w:cs="Arial"/>
                <w:bCs/>
                <w:sz w:val="20"/>
                <w:szCs w:val="20"/>
              </w:rPr>
              <w:t>möglich</w:t>
            </w:r>
          </w:p>
        </w:tc>
        <w:tc>
          <w:tcPr>
            <w:tcW w:w="964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extern</w:t>
            </w:r>
          </w:p>
        </w:tc>
        <w:tc>
          <w:tcPr>
            <w:tcW w:w="1225" w:type="dxa"/>
            <w:vAlign w:val="center"/>
          </w:tcPr>
          <w:p w:rsidR="00D54868" w:rsidRPr="00CE015A" w:rsidRDefault="00D54868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Betriebe</w:t>
            </w:r>
          </w:p>
          <w:p w:rsidR="00D54868" w:rsidRPr="00CE015A" w:rsidRDefault="00D54868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Hoch-schulen</w:t>
            </w:r>
          </w:p>
          <w:p w:rsidR="00D54868" w:rsidRPr="00CE015A" w:rsidRDefault="00D54868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Bildungs-träger</w:t>
            </w:r>
          </w:p>
        </w:tc>
        <w:tc>
          <w:tcPr>
            <w:tcW w:w="1746" w:type="dxa"/>
            <w:vAlign w:val="center"/>
          </w:tcPr>
          <w:p w:rsidR="00D54868" w:rsidRPr="00737059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54868" w:rsidRPr="003574BD" w:rsidRDefault="00D54868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StuBO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Oberstufen-koordination</w:t>
            </w:r>
          </w:p>
        </w:tc>
      </w:tr>
      <w:tr w:rsidR="00371831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371831" w:rsidRPr="003574BD" w:rsidRDefault="005A17F7" w:rsidP="005A17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Q1</w:t>
            </w:r>
          </w:p>
        </w:tc>
        <w:tc>
          <w:tcPr>
            <w:tcW w:w="969" w:type="dxa"/>
            <w:vAlign w:val="center"/>
          </w:tcPr>
          <w:p w:rsidR="00371831" w:rsidRPr="003574BD" w:rsidRDefault="00371831" w:rsidP="00DD2C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1831" w:rsidRDefault="00371831" w:rsidP="00DD2C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</w:p>
          <w:p w:rsidR="00371831" w:rsidRDefault="00371831" w:rsidP="00DD2C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CEB">
              <w:rPr>
                <w:rFonts w:ascii="Arial" w:hAnsi="Arial" w:cs="Arial"/>
                <w:b/>
                <w:bCs/>
                <w:sz w:val="20"/>
                <w:szCs w:val="20"/>
              </w:rPr>
              <w:t>Stärkung der Entscheidungs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370CEB">
              <w:rPr>
                <w:rFonts w:ascii="Arial" w:hAnsi="Arial" w:cs="Arial"/>
                <w:b/>
                <w:bCs/>
                <w:sz w:val="20"/>
                <w:szCs w:val="20"/>
              </w:rPr>
              <w:t>kompetenz II</w:t>
            </w:r>
          </w:p>
          <w:p w:rsidR="00371831" w:rsidRPr="00370CEB" w:rsidRDefault="00371831" w:rsidP="003718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5.8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371831" w:rsidRPr="00AA57EA" w:rsidRDefault="00371831" w:rsidP="00DD2CDA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AA57EA">
              <w:rPr>
                <w:rFonts w:ascii="Arial" w:hAnsi="Arial" w:cs="Arial"/>
                <w:bCs/>
                <w:sz w:val="20"/>
                <w:szCs w:val="20"/>
              </w:rPr>
              <w:t>Bewusstwerdung von Rahmenbedingungen &amp; Perspektiven von Studium &amp; Ausbildung</w:t>
            </w:r>
          </w:p>
          <w:p w:rsidR="00371831" w:rsidRPr="00FD4170" w:rsidRDefault="00371831" w:rsidP="00DD2CDA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FD4170">
              <w:rPr>
                <w:rFonts w:ascii="Arial" w:hAnsi="Arial" w:cs="Arial"/>
                <w:bCs/>
                <w:sz w:val="20"/>
                <w:szCs w:val="20"/>
              </w:rPr>
              <w:t>Erkennen der Gleichwertig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FD4170">
              <w:rPr>
                <w:rFonts w:ascii="Arial" w:hAnsi="Arial" w:cs="Arial"/>
                <w:bCs/>
                <w:sz w:val="20"/>
                <w:szCs w:val="20"/>
              </w:rPr>
              <w:t>keit von Studium &amp; Ausbildung</w:t>
            </w:r>
          </w:p>
          <w:p w:rsidR="00371831" w:rsidRDefault="00371831" w:rsidP="00DD2CDA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FD4170">
              <w:rPr>
                <w:rFonts w:ascii="Arial" w:hAnsi="Arial" w:cs="Arial"/>
                <w:bCs/>
                <w:sz w:val="20"/>
                <w:szCs w:val="20"/>
              </w:rPr>
              <w:t>Festigen der persönlichen Entscheidung</w:t>
            </w:r>
          </w:p>
          <w:p w:rsidR="00371831" w:rsidRDefault="00371831" w:rsidP="00DD2CDA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SET</w:t>
            </w:r>
            <w:r w:rsidR="00BB0173">
              <w:rPr>
                <w:rFonts w:ascii="Arial" w:hAnsi="Arial" w:cs="Arial"/>
                <w:bCs/>
                <w:sz w:val="20"/>
                <w:szCs w:val="20"/>
              </w:rPr>
              <w:t xml:space="preserve"> (Selbsterkundungstool)</w:t>
            </w:r>
          </w:p>
          <w:p w:rsidR="00371831" w:rsidRPr="003574BD" w:rsidRDefault="00371831" w:rsidP="00DD2CDA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</w:t>
            </w:r>
            <w:r w:rsidRPr="00F50494">
              <w:rPr>
                <w:rFonts w:ascii="Arial" w:hAnsi="Arial" w:cs="Arial"/>
                <w:bCs/>
                <w:sz w:val="20"/>
                <w:szCs w:val="20"/>
              </w:rPr>
              <w:t>Trainees</w:t>
            </w:r>
          </w:p>
        </w:tc>
        <w:tc>
          <w:tcPr>
            <w:tcW w:w="907" w:type="dxa"/>
            <w:vAlign w:val="center"/>
          </w:tcPr>
          <w:p w:rsidR="00371831" w:rsidRPr="00391336" w:rsidRDefault="00CE015A" w:rsidP="00CE015A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4" w:type="dxa"/>
            <w:vAlign w:val="center"/>
          </w:tcPr>
          <w:p w:rsidR="00371831" w:rsidRPr="00CE015A" w:rsidRDefault="00BB0173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Workshopmaterial Prof. Brüggemann;</w:t>
            </w:r>
            <w:r w:rsidRPr="00CE01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1831" w:rsidRPr="00CE015A">
              <w:rPr>
                <w:rFonts w:ascii="Arial" w:hAnsi="Arial" w:cs="Arial"/>
                <w:bCs/>
                <w:sz w:val="20"/>
                <w:szCs w:val="20"/>
              </w:rPr>
              <w:t>unterschiedliche Recherche-möglichkeiten zur Verfügung stellen</w:t>
            </w:r>
          </w:p>
        </w:tc>
        <w:tc>
          <w:tcPr>
            <w:tcW w:w="964" w:type="dxa"/>
            <w:vAlign w:val="center"/>
          </w:tcPr>
          <w:p w:rsidR="00371831" w:rsidRPr="003574BD" w:rsidRDefault="00371831" w:rsidP="00DD2C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5" w:type="dxa"/>
            <w:vAlign w:val="center"/>
          </w:tcPr>
          <w:p w:rsidR="00371831" w:rsidRPr="00CE015A" w:rsidRDefault="002C0B85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371831" w:rsidRPr="00CE015A">
              <w:rPr>
                <w:rFonts w:ascii="Arial" w:hAnsi="Arial" w:cs="Arial"/>
                <w:bCs/>
                <w:sz w:val="20"/>
                <w:szCs w:val="20"/>
              </w:rPr>
              <w:t>, akad. Berufs-beratung</w:t>
            </w:r>
          </w:p>
          <w:p w:rsidR="00371831" w:rsidRPr="00CE015A" w:rsidRDefault="00371831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und / oder</w:t>
            </w:r>
          </w:p>
          <w:p w:rsidR="00371831" w:rsidRPr="00CE015A" w:rsidRDefault="00371831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Hoch-schulen, ZSB</w:t>
            </w:r>
          </w:p>
        </w:tc>
        <w:tc>
          <w:tcPr>
            <w:tcW w:w="1746" w:type="dxa"/>
            <w:vAlign w:val="center"/>
          </w:tcPr>
          <w:p w:rsidR="00371831" w:rsidRPr="00737059" w:rsidRDefault="00371831" w:rsidP="00BB01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371831" w:rsidRPr="003574BD" w:rsidRDefault="00CE015A" w:rsidP="00DD2C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BO-Team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Sek. II</w:t>
            </w:r>
          </w:p>
        </w:tc>
      </w:tr>
      <w:tr w:rsidR="00371831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Q1</w:t>
            </w:r>
          </w:p>
        </w:tc>
        <w:tc>
          <w:tcPr>
            <w:tcW w:w="969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Anschluss-vereinbarung / EckO</w:t>
            </w:r>
          </w:p>
          <w:p w:rsidR="00371831" w:rsidRPr="00370CEB" w:rsidRDefault="00371831" w:rsidP="003718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7.3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371831" w:rsidRDefault="00371831" w:rsidP="00C61D07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Bilanz ziehen</w:t>
            </w:r>
          </w:p>
          <w:p w:rsidR="00371831" w:rsidRPr="00E73C9A" w:rsidRDefault="00371831" w:rsidP="00C61D07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Anschlussperspektive formulieren</w:t>
            </w:r>
          </w:p>
        </w:tc>
        <w:tc>
          <w:tcPr>
            <w:tcW w:w="907" w:type="dxa"/>
            <w:vAlign w:val="center"/>
          </w:tcPr>
          <w:p w:rsidR="00371831" w:rsidRDefault="00CE015A" w:rsidP="00D548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4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 Beratungsprozess integriert</w:t>
            </w:r>
          </w:p>
          <w:p w:rsidR="00371831" w:rsidRPr="005A17F7" w:rsidRDefault="00C859B6" w:rsidP="005A17F7">
            <w:pPr>
              <w:spacing w:before="60" w:after="120"/>
              <w:rPr>
                <w:rFonts w:ascii="Arial" w:hAnsi="Arial" w:cs="Arial"/>
                <w:bCs/>
                <w:sz w:val="18"/>
                <w:szCs w:val="18"/>
              </w:rPr>
            </w:pPr>
            <w:hyperlink r:id="rId11" w:history="1">
              <w:r w:rsidR="005A17F7" w:rsidRPr="00B04F4A">
                <w:rPr>
                  <w:rStyle w:val="Hyperlink"/>
                  <w:rFonts w:ascii="Arial" w:hAnsi="Arial" w:cs="Arial"/>
                  <w:sz w:val="18"/>
                  <w:szCs w:val="18"/>
                </w:rPr>
                <w:t>www.schulministerium.nrw.de/BiPo/EckO_Eingabe/online</w:t>
              </w:r>
            </w:hyperlink>
          </w:p>
        </w:tc>
        <w:tc>
          <w:tcPr>
            <w:tcW w:w="964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5" w:type="dxa"/>
            <w:vAlign w:val="center"/>
          </w:tcPr>
          <w:p w:rsidR="00371831" w:rsidRPr="00CE015A" w:rsidRDefault="00371831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Eltern</w:t>
            </w:r>
          </w:p>
          <w:p w:rsidR="00371831" w:rsidRPr="00CE015A" w:rsidRDefault="002C0B85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371831" w:rsidRPr="00CE015A">
              <w:rPr>
                <w:rFonts w:ascii="Arial" w:hAnsi="Arial" w:cs="Arial"/>
                <w:bCs/>
                <w:sz w:val="20"/>
                <w:szCs w:val="20"/>
              </w:rPr>
              <w:t>, akad. Berufs-beratung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71831" w:rsidRPr="00CE015A" w:rsidRDefault="00371831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Hoch-schulen, ZSB</w:t>
            </w:r>
          </w:p>
        </w:tc>
        <w:tc>
          <w:tcPr>
            <w:tcW w:w="1746" w:type="dxa"/>
            <w:vAlign w:val="center"/>
          </w:tcPr>
          <w:p w:rsidR="00371831" w:rsidRPr="00737059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1831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Lau-fend</w:t>
            </w:r>
          </w:p>
        </w:tc>
        <w:tc>
          <w:tcPr>
            <w:tcW w:w="969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variabel</w:t>
            </w:r>
          </w:p>
        </w:tc>
        <w:tc>
          <w:tcPr>
            <w:tcW w:w="2268" w:type="dxa"/>
            <w:vAlign w:val="center"/>
          </w:tcPr>
          <w:p w:rsidR="00371831" w:rsidRPr="002C0B85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0B85">
              <w:rPr>
                <w:rFonts w:ascii="Arial" w:hAnsi="Arial" w:cs="Arial"/>
                <w:bCs/>
                <w:sz w:val="20"/>
                <w:szCs w:val="20"/>
              </w:rPr>
              <w:t>Besuche von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Veranstaltungen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Messen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Lehrstellenbörsen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Azubi-Speed-Dating</w:t>
            </w:r>
          </w:p>
          <w:p w:rsidR="00371831" w:rsidRPr="003574BD" w:rsidRDefault="00371831" w:rsidP="002C0B85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Tage d</w:t>
            </w:r>
            <w:r w:rsidR="002C0B8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54C12">
              <w:rPr>
                <w:rFonts w:ascii="Arial" w:hAnsi="Arial" w:cs="Arial"/>
                <w:bCs/>
                <w:sz w:val="20"/>
                <w:szCs w:val="20"/>
              </w:rPr>
              <w:t xml:space="preserve"> offenen Tür</w:t>
            </w:r>
          </w:p>
        </w:tc>
        <w:tc>
          <w:tcPr>
            <w:tcW w:w="3118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Kennen lernen verschiedener Berufe, Arbeitgeber…</w:t>
            </w:r>
          </w:p>
        </w:tc>
        <w:tc>
          <w:tcPr>
            <w:tcW w:w="907" w:type="dxa"/>
            <w:vAlign w:val="center"/>
          </w:tcPr>
          <w:p w:rsidR="00371831" w:rsidRDefault="00CE015A" w:rsidP="00CE015A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 ausge-wählte</w:t>
            </w:r>
            <w:r w:rsidRPr="00D54868">
              <w:rPr>
                <w:rFonts w:ascii="Arial" w:hAnsi="Arial" w:cs="Arial"/>
                <w:bCs/>
                <w:sz w:val="20"/>
                <w:szCs w:val="20"/>
              </w:rPr>
              <w:t xml:space="preserve"> SuS</w:t>
            </w:r>
          </w:p>
        </w:tc>
        <w:tc>
          <w:tcPr>
            <w:tcW w:w="1984" w:type="dxa"/>
            <w:vAlign w:val="center"/>
          </w:tcPr>
          <w:p w:rsidR="00371831" w:rsidRPr="003574BD" w:rsidRDefault="00371831" w:rsidP="002C0B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574BD">
              <w:rPr>
                <w:rFonts w:ascii="Arial" w:hAnsi="Arial" w:cs="Arial"/>
                <w:bCs/>
                <w:sz w:val="20"/>
                <w:szCs w:val="20"/>
              </w:rPr>
              <w:t>aktuelle Termine werden im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StuBO-Info-Letter angekündigt</w:t>
            </w:r>
          </w:p>
        </w:tc>
        <w:tc>
          <w:tcPr>
            <w:tcW w:w="964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extern</w:t>
            </w:r>
          </w:p>
        </w:tc>
        <w:tc>
          <w:tcPr>
            <w:tcW w:w="1225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371831" w:rsidRPr="00737059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StuBO</w:t>
            </w:r>
          </w:p>
        </w:tc>
      </w:tr>
      <w:tr w:rsidR="00371831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Lau-fend</w:t>
            </w:r>
          </w:p>
        </w:tc>
        <w:tc>
          <w:tcPr>
            <w:tcW w:w="969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halb-jährlich</w:t>
            </w:r>
          </w:p>
        </w:tc>
        <w:tc>
          <w:tcPr>
            <w:tcW w:w="2268" w:type="dxa"/>
            <w:vAlign w:val="center"/>
          </w:tcPr>
          <w:p w:rsidR="00371831" w:rsidRDefault="005A17F7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Individuelle </w:t>
            </w:r>
            <w:r w:rsidR="00371831" w:rsidRPr="00947F21">
              <w:rPr>
                <w:rFonts w:ascii="Arial" w:hAnsi="Arial" w:cs="Arial"/>
                <w:b/>
                <w:bCs/>
                <w:sz w:val="20"/>
                <w:szCs w:val="20"/>
              </w:rPr>
              <w:t>Beratung</w:t>
            </w:r>
          </w:p>
          <w:p w:rsidR="00371831" w:rsidRPr="00947F21" w:rsidRDefault="00371831" w:rsidP="003718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2.1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Standortbestimmung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Information zu Terminen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Inhalte, Voraussetzungen von Berufsausbildungen und Studiengängen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Arbeitsmarkt, Berufsfelder und berufliche Perspektiven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Vermittlung von Ausbildungsstellen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Info über </w:t>
            </w:r>
            <w:r w:rsidRPr="00254C12">
              <w:rPr>
                <w:rFonts w:ascii="Arial" w:hAnsi="Arial" w:cs="Arial"/>
                <w:bCs/>
                <w:sz w:val="20"/>
                <w:szCs w:val="20"/>
              </w:rPr>
              <w:t>Bachelor/ Master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Studienfinanzierung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Bewerbung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(straining - </w:t>
            </w:r>
            <w:r w:rsidRPr="00254C12">
              <w:rPr>
                <w:rFonts w:ascii="Arial" w:hAnsi="Arial" w:cs="Arial"/>
                <w:bCs/>
                <w:sz w:val="20"/>
                <w:szCs w:val="20"/>
              </w:rPr>
              <w:t>Ausbildung, Studium, duales Studium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371831" w:rsidRPr="00254C12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Überbrückungsmöglichkeiten</w:t>
            </w:r>
          </w:p>
          <w:p w:rsidR="00371831" w:rsidRPr="003574BD" w:rsidRDefault="00371831" w:rsidP="00C61D0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 w:rsidRPr="00254C12">
              <w:rPr>
                <w:rFonts w:ascii="Arial" w:hAnsi="Arial" w:cs="Arial"/>
                <w:bCs/>
                <w:sz w:val="20"/>
                <w:szCs w:val="20"/>
              </w:rPr>
              <w:t>Praktika</w:t>
            </w:r>
          </w:p>
        </w:tc>
        <w:tc>
          <w:tcPr>
            <w:tcW w:w="907" w:type="dxa"/>
            <w:vAlign w:val="center"/>
          </w:tcPr>
          <w:p w:rsidR="00371831" w:rsidRPr="00254C12" w:rsidRDefault="00CE015A" w:rsidP="00CE015A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4" w:type="dxa"/>
            <w:vAlign w:val="center"/>
          </w:tcPr>
          <w:p w:rsidR="00371831" w:rsidRPr="00CE015A" w:rsidRDefault="00371831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Einbezug der bisherigen Erkenntnisse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71831" w:rsidRPr="00CE015A" w:rsidRDefault="00371831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Fortschreibung der Anschluss-vereinbarung</w:t>
            </w:r>
            <w:r w:rsidR="00CE015A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71831" w:rsidRPr="00CE015A" w:rsidRDefault="00371831" w:rsidP="00CE01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Berufswahlpass</w:t>
            </w:r>
            <w:r w:rsidR="002C0B8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71831" w:rsidRPr="00CE015A" w:rsidRDefault="00371831" w:rsidP="002C0B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15A">
              <w:rPr>
                <w:rFonts w:ascii="Arial" w:hAnsi="Arial" w:cs="Arial"/>
                <w:bCs/>
                <w:sz w:val="20"/>
                <w:szCs w:val="20"/>
              </w:rPr>
              <w:t>Beratungs</w:t>
            </w:r>
            <w:r w:rsidR="002C0B85">
              <w:rPr>
                <w:rFonts w:ascii="Arial" w:hAnsi="Arial" w:cs="Arial"/>
                <w:bCs/>
                <w:sz w:val="20"/>
                <w:szCs w:val="20"/>
              </w:rPr>
              <w:t>tool</w:t>
            </w:r>
            <w:r w:rsidR="002C0B85">
              <w:rPr>
                <w:rFonts w:ascii="Arial" w:hAnsi="Arial" w:cs="Arial"/>
                <w:bCs/>
                <w:sz w:val="20"/>
                <w:szCs w:val="20"/>
              </w:rPr>
              <w:br/>
              <w:t>Sek. II</w:t>
            </w:r>
          </w:p>
        </w:tc>
        <w:tc>
          <w:tcPr>
            <w:tcW w:w="964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 oder extern</w:t>
            </w:r>
          </w:p>
        </w:tc>
        <w:tc>
          <w:tcPr>
            <w:tcW w:w="1225" w:type="dxa"/>
            <w:vAlign w:val="center"/>
          </w:tcPr>
          <w:p w:rsidR="00371831" w:rsidRPr="005A17F7" w:rsidRDefault="002C0B85" w:rsidP="005A17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371831" w:rsidRPr="005A17F7">
              <w:rPr>
                <w:rFonts w:ascii="Arial" w:hAnsi="Arial" w:cs="Arial"/>
                <w:bCs/>
                <w:sz w:val="20"/>
                <w:szCs w:val="20"/>
              </w:rPr>
              <w:t>, akad. Berufs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71831" w:rsidRPr="005A17F7">
              <w:rPr>
                <w:rFonts w:ascii="Arial" w:hAnsi="Arial" w:cs="Arial"/>
                <w:bCs/>
                <w:sz w:val="20"/>
                <w:szCs w:val="20"/>
              </w:rPr>
              <w:t>beratung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71831" w:rsidRPr="005A17F7" w:rsidRDefault="00371831" w:rsidP="005A17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17F7">
              <w:rPr>
                <w:rFonts w:ascii="Arial" w:hAnsi="Arial" w:cs="Arial"/>
                <w:bCs/>
                <w:sz w:val="20"/>
                <w:szCs w:val="20"/>
              </w:rPr>
              <w:t>Ausbildungsberatung der Kammern</w:t>
            </w:r>
          </w:p>
          <w:p w:rsidR="00371831" w:rsidRPr="005A17F7" w:rsidRDefault="00371831" w:rsidP="005A17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17F7">
              <w:rPr>
                <w:rFonts w:ascii="Arial" w:hAnsi="Arial" w:cs="Arial"/>
                <w:bCs/>
                <w:sz w:val="20"/>
                <w:szCs w:val="20"/>
              </w:rPr>
              <w:t>Weitere Beratungs-stellen</w:t>
            </w:r>
          </w:p>
        </w:tc>
        <w:tc>
          <w:tcPr>
            <w:tcW w:w="1746" w:type="dxa"/>
            <w:vAlign w:val="center"/>
          </w:tcPr>
          <w:p w:rsidR="00371831" w:rsidRPr="00737059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371831" w:rsidRPr="003574BD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StuBO / </w:t>
            </w:r>
            <w:r w:rsidRPr="003574BD">
              <w:rPr>
                <w:rFonts w:ascii="Arial" w:hAnsi="Arial" w:cs="Arial"/>
                <w:bCs/>
                <w:sz w:val="20"/>
                <w:szCs w:val="20"/>
              </w:rPr>
              <w:t>Lehrkraft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 Beratungs-lehrkräfte</w:t>
            </w:r>
          </w:p>
        </w:tc>
      </w:tr>
      <w:tr w:rsidR="00371831" w:rsidTr="00D54868">
        <w:trPr>
          <w:cantSplit/>
          <w:trHeight w:val="1304"/>
          <w:jc w:val="center"/>
        </w:trPr>
        <w:tc>
          <w:tcPr>
            <w:tcW w:w="710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Lau-fend</w:t>
            </w:r>
          </w:p>
        </w:tc>
        <w:tc>
          <w:tcPr>
            <w:tcW w:w="969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1831" w:rsidRDefault="00371831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F21">
              <w:rPr>
                <w:rFonts w:ascii="Arial" w:hAnsi="Arial" w:cs="Arial"/>
                <w:b/>
                <w:bCs/>
                <w:sz w:val="20"/>
                <w:szCs w:val="20"/>
              </w:rPr>
              <w:t>Dokumentation im Berufswahlpass</w:t>
            </w:r>
          </w:p>
          <w:p w:rsidR="00371831" w:rsidRPr="00947F21" w:rsidRDefault="00371831" w:rsidP="004E4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(SBO 4</w:t>
            </w:r>
            <w:r w:rsidRPr="003718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371831" w:rsidRPr="00254C12" w:rsidRDefault="002C0B85" w:rsidP="002C0B85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Dokumentation des individuellen BO-Prozesses</w:t>
            </w:r>
          </w:p>
        </w:tc>
        <w:tc>
          <w:tcPr>
            <w:tcW w:w="907" w:type="dxa"/>
            <w:vAlign w:val="center"/>
          </w:tcPr>
          <w:p w:rsidR="00371831" w:rsidRPr="00254C12" w:rsidRDefault="00CE015A" w:rsidP="00CE015A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54868">
              <w:rPr>
                <w:rFonts w:ascii="Arial" w:hAnsi="Arial" w:cs="Arial"/>
                <w:bCs/>
                <w:sz w:val="20"/>
                <w:szCs w:val="20"/>
              </w:rPr>
              <w:t>Alle SuS</w:t>
            </w:r>
          </w:p>
        </w:tc>
        <w:tc>
          <w:tcPr>
            <w:tcW w:w="1984" w:type="dxa"/>
            <w:vAlign w:val="center"/>
          </w:tcPr>
          <w:p w:rsidR="00371831" w:rsidRPr="00254C12" w:rsidRDefault="00371831" w:rsidP="002D576B">
            <w:pPr>
              <w:pStyle w:val="Listenabsatz"/>
              <w:ind w:left="21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71831" w:rsidRDefault="002C0B85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</w:p>
        </w:tc>
        <w:tc>
          <w:tcPr>
            <w:tcW w:w="1225" w:type="dxa"/>
            <w:vAlign w:val="center"/>
          </w:tcPr>
          <w:p w:rsidR="00371831" w:rsidRDefault="00371831" w:rsidP="002D576B">
            <w:pPr>
              <w:pStyle w:val="Listenabsatz"/>
              <w:ind w:left="21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371831" w:rsidRPr="00737059" w:rsidRDefault="00371831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371831" w:rsidRDefault="00CE015A" w:rsidP="004E4D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Lehrkräfte</w:t>
            </w:r>
          </w:p>
        </w:tc>
      </w:tr>
    </w:tbl>
    <w:p w:rsidR="0005149C" w:rsidRDefault="0005149C"/>
    <w:sectPr w:rsidR="0005149C" w:rsidSect="00955FF9">
      <w:headerReference w:type="default" r:id="rId12"/>
      <w:footerReference w:type="default" r:id="rId13"/>
      <w:pgSz w:w="16838" w:h="11906" w:orient="landscape"/>
      <w:pgMar w:top="1417" w:right="820" w:bottom="993" w:left="1134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9C" w:rsidRDefault="0005149C" w:rsidP="0005149C">
      <w:pPr>
        <w:spacing w:after="0" w:line="240" w:lineRule="auto"/>
      </w:pPr>
      <w:r>
        <w:separator/>
      </w:r>
    </w:p>
  </w:endnote>
  <w:endnote w:type="continuationSeparator" w:id="0">
    <w:p w:rsidR="0005149C" w:rsidRDefault="0005149C" w:rsidP="0005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814934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D576B" w:rsidRPr="00955FF9" w:rsidRDefault="00371831" w:rsidP="00955FF9">
        <w:pPr>
          <w:pStyle w:val="Fuzeile"/>
          <w:tabs>
            <w:tab w:val="clear" w:pos="4536"/>
            <w:tab w:val="clear" w:pos="9072"/>
            <w:tab w:val="left" w:pos="14601"/>
            <w:tab w:val="right" w:pos="14884"/>
          </w:tabs>
          <w:ind w:left="-567"/>
          <w:rPr>
            <w:rFonts w:ascii="Arial" w:hAnsi="Arial" w:cs="Arial"/>
            <w:sz w:val="20"/>
            <w:szCs w:val="20"/>
          </w:rPr>
        </w:pPr>
        <w:r w:rsidRPr="005A17F7">
          <w:rPr>
            <w:rFonts w:ascii="Arial" w:hAnsi="Arial" w:cs="Arial"/>
            <w:sz w:val="20"/>
            <w:szCs w:val="20"/>
          </w:rPr>
          <w:t>SBO = KAoA-Standardelement</w:t>
        </w:r>
        <w:r w:rsidR="00955FF9">
          <w:rPr>
            <w:rFonts w:ascii="Arial" w:hAnsi="Arial" w:cs="Arial"/>
            <w:sz w:val="20"/>
            <w:szCs w:val="20"/>
          </w:rPr>
          <w:t xml:space="preserve"> (fett: für alle SuS, grau: für ausgewählte SuS), </w:t>
        </w:r>
        <w:r w:rsidR="005A17F7" w:rsidRPr="005A17F7">
          <w:rPr>
            <w:rFonts w:ascii="Arial" w:hAnsi="Arial" w:cs="Arial"/>
            <w:sz w:val="20"/>
            <w:szCs w:val="20"/>
          </w:rPr>
          <w:t xml:space="preserve">AA = Agentur für Arbeit, ZSB = Zentrale Studienberatung </w:t>
        </w:r>
        <w:r w:rsidR="00955FF9">
          <w:rPr>
            <w:rFonts w:ascii="Arial" w:hAnsi="Arial" w:cs="Arial"/>
            <w:sz w:val="20"/>
            <w:szCs w:val="20"/>
          </w:rPr>
          <w:br/>
        </w:r>
        <w:r w:rsidR="002D576B" w:rsidRPr="005A17F7">
          <w:rPr>
            <w:rFonts w:ascii="Arial" w:hAnsi="Arial" w:cs="Arial"/>
            <w:sz w:val="20"/>
            <w:szCs w:val="20"/>
          </w:rPr>
          <w:t>Quelle: Kommunale Koordinierungsstelle Übergang Schule-Beruf Köln</w:t>
        </w:r>
        <w:r w:rsidR="002D576B" w:rsidRPr="005A17F7">
          <w:rPr>
            <w:rFonts w:ascii="Arial" w:hAnsi="Arial" w:cs="Arial"/>
          </w:rPr>
          <w:tab/>
        </w:r>
        <w:r w:rsidR="002D576B" w:rsidRPr="00955FF9">
          <w:rPr>
            <w:rFonts w:ascii="Arial" w:hAnsi="Arial" w:cs="Arial"/>
            <w:sz w:val="20"/>
            <w:szCs w:val="20"/>
          </w:rPr>
          <w:fldChar w:fldCharType="begin"/>
        </w:r>
        <w:r w:rsidR="002D576B" w:rsidRPr="00955FF9">
          <w:rPr>
            <w:rFonts w:ascii="Arial" w:hAnsi="Arial" w:cs="Arial"/>
            <w:sz w:val="20"/>
            <w:szCs w:val="20"/>
          </w:rPr>
          <w:instrText>PAGE   \* MERGEFORMAT</w:instrText>
        </w:r>
        <w:r w:rsidR="002D576B" w:rsidRPr="00955FF9">
          <w:rPr>
            <w:rFonts w:ascii="Arial" w:hAnsi="Arial" w:cs="Arial"/>
            <w:sz w:val="20"/>
            <w:szCs w:val="20"/>
          </w:rPr>
          <w:fldChar w:fldCharType="separate"/>
        </w:r>
        <w:r w:rsidR="00C859B6">
          <w:rPr>
            <w:rFonts w:ascii="Arial" w:hAnsi="Arial" w:cs="Arial"/>
            <w:noProof/>
            <w:sz w:val="20"/>
            <w:szCs w:val="20"/>
          </w:rPr>
          <w:t>5</w:t>
        </w:r>
        <w:r w:rsidR="002D576B" w:rsidRPr="00955FF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9C" w:rsidRDefault="0005149C" w:rsidP="0005149C">
      <w:pPr>
        <w:spacing w:after="0" w:line="240" w:lineRule="auto"/>
      </w:pPr>
      <w:r>
        <w:separator/>
      </w:r>
    </w:p>
  </w:footnote>
  <w:footnote w:type="continuationSeparator" w:id="0">
    <w:p w:rsidR="0005149C" w:rsidRDefault="0005149C" w:rsidP="0005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9C" w:rsidRDefault="002D576B" w:rsidP="002D576B">
    <w:pPr>
      <w:pStyle w:val="Fuzeile"/>
      <w:tabs>
        <w:tab w:val="clear" w:pos="4536"/>
        <w:tab w:val="clear" w:pos="9072"/>
        <w:tab w:val="center" w:pos="0"/>
        <w:tab w:val="right" w:pos="2268"/>
        <w:tab w:val="left" w:pos="5103"/>
      </w:tabs>
    </w:pPr>
    <w:r w:rsidRPr="006C6E7A">
      <w:t xml:space="preserve">Stand: </w:t>
    </w:r>
    <w:r w:rsidRPr="002D576B">
      <w:rPr>
        <w:i/>
      </w:rPr>
      <w:t>Datum einfügen</w:t>
    </w:r>
    <w:r w:rsidR="00204EB7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53A9717" wp14:editId="43C33BE0">
          <wp:simplePos x="0" y="0"/>
          <wp:positionH relativeFrom="column">
            <wp:posOffset>8272780</wp:posOffset>
          </wp:positionH>
          <wp:positionV relativeFrom="paragraph">
            <wp:posOffset>-135255</wp:posOffset>
          </wp:positionV>
          <wp:extent cx="1116965" cy="428625"/>
          <wp:effectExtent l="0" t="0" r="6985" b="9525"/>
          <wp:wrapTight wrapText="bothSides">
            <wp:wrapPolygon edited="0">
              <wp:start x="0" y="0"/>
              <wp:lineTo x="0" y="21120"/>
              <wp:lineTo x="21367" y="21120"/>
              <wp:lineTo x="2136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RW_KAOA_RZ_RGB72dpi_2013-07-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ab/>
    </w:r>
    <w:r>
      <w:rPr>
        <w:i/>
      </w:rPr>
      <w:tab/>
    </w:r>
    <w:r w:rsidR="0005149C">
      <w:t>Beruf</w:t>
    </w:r>
    <w:r w:rsidR="00073EA0">
      <w:t>liche O</w:t>
    </w:r>
    <w:r w:rsidR="0005149C">
      <w:t xml:space="preserve">rientierung an der </w:t>
    </w:r>
    <w:r w:rsidR="0005149C" w:rsidRPr="0005149C">
      <w:rPr>
        <w:i/>
      </w:rPr>
      <w:t>Schule einfügen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114"/>
    <w:multiLevelType w:val="hybridMultilevel"/>
    <w:tmpl w:val="1E3E9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254F"/>
    <w:multiLevelType w:val="hybridMultilevel"/>
    <w:tmpl w:val="F2A8DD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742552"/>
    <w:multiLevelType w:val="hybridMultilevel"/>
    <w:tmpl w:val="1B3AFC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B83421"/>
    <w:multiLevelType w:val="hybridMultilevel"/>
    <w:tmpl w:val="47A054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1E1BA7"/>
    <w:multiLevelType w:val="hybridMultilevel"/>
    <w:tmpl w:val="1C008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9C"/>
    <w:rsid w:val="0005149C"/>
    <w:rsid w:val="00073EA0"/>
    <w:rsid w:val="001022E2"/>
    <w:rsid w:val="00141F25"/>
    <w:rsid w:val="001F3560"/>
    <w:rsid w:val="00204EB7"/>
    <w:rsid w:val="00235F12"/>
    <w:rsid w:val="002B2F02"/>
    <w:rsid w:val="002C0B85"/>
    <w:rsid w:val="002D576B"/>
    <w:rsid w:val="00371831"/>
    <w:rsid w:val="003F0DC3"/>
    <w:rsid w:val="0054189A"/>
    <w:rsid w:val="0058271D"/>
    <w:rsid w:val="005A17F7"/>
    <w:rsid w:val="005E40C9"/>
    <w:rsid w:val="00602ED7"/>
    <w:rsid w:val="006C6E7A"/>
    <w:rsid w:val="006E58DD"/>
    <w:rsid w:val="007456AF"/>
    <w:rsid w:val="00777D68"/>
    <w:rsid w:val="00783752"/>
    <w:rsid w:val="00851E23"/>
    <w:rsid w:val="008526AD"/>
    <w:rsid w:val="00955FF9"/>
    <w:rsid w:val="009641F7"/>
    <w:rsid w:val="009A1ABC"/>
    <w:rsid w:val="00A2264E"/>
    <w:rsid w:val="00B12EF9"/>
    <w:rsid w:val="00B774D9"/>
    <w:rsid w:val="00BB0173"/>
    <w:rsid w:val="00BE254D"/>
    <w:rsid w:val="00C61D07"/>
    <w:rsid w:val="00C859B6"/>
    <w:rsid w:val="00CE015A"/>
    <w:rsid w:val="00D063CA"/>
    <w:rsid w:val="00D4221D"/>
    <w:rsid w:val="00D54868"/>
    <w:rsid w:val="00DD48DA"/>
    <w:rsid w:val="00EA237C"/>
    <w:rsid w:val="00EC61C8"/>
    <w:rsid w:val="00E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14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49C"/>
  </w:style>
  <w:style w:type="paragraph" w:styleId="Fuzeile">
    <w:name w:val="footer"/>
    <w:basedOn w:val="Standard"/>
    <w:link w:val="FuzeileZchn"/>
    <w:uiPriority w:val="99"/>
    <w:unhideWhenUsed/>
    <w:rsid w:val="0005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49C"/>
  </w:style>
  <w:style w:type="table" w:styleId="HelleSchattierung">
    <w:name w:val="Light Shading"/>
    <w:basedOn w:val="NormaleTabelle"/>
    <w:uiPriority w:val="60"/>
    <w:rsid w:val="000514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7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73E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EB7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5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14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49C"/>
  </w:style>
  <w:style w:type="paragraph" w:styleId="Fuzeile">
    <w:name w:val="footer"/>
    <w:basedOn w:val="Standard"/>
    <w:link w:val="FuzeileZchn"/>
    <w:uiPriority w:val="99"/>
    <w:unhideWhenUsed/>
    <w:rsid w:val="0005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49C"/>
  </w:style>
  <w:style w:type="table" w:styleId="HelleSchattierung">
    <w:name w:val="Light Shading"/>
    <w:basedOn w:val="NormaleTabelle"/>
    <w:uiPriority w:val="60"/>
    <w:rsid w:val="000514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7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73E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EB7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5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ufsfelderkundung-koeln.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ulministerium.nrw.de/BiPo/EckO_Eingabe/onl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rufsorientierung-nrw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ministerium.nrw.de/BiPo/EckO_Eingabe/onli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wensing</dc:creator>
  <cp:lastModifiedBy>wensing</cp:lastModifiedBy>
  <cp:revision>7</cp:revision>
  <cp:lastPrinted>2019-05-17T10:31:00Z</cp:lastPrinted>
  <dcterms:created xsi:type="dcterms:W3CDTF">2019-04-03T08:19:00Z</dcterms:created>
  <dcterms:modified xsi:type="dcterms:W3CDTF">2019-05-17T10:31:00Z</dcterms:modified>
</cp:coreProperties>
</file>